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Załącznik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34"/>
          <w:szCs w:val="34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FORMULARZ OFERTOWY DO ZAPYTANIA OFERTOWEGO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Zakup systemu monitoringu cyfrowego</w:t>
      </w:r>
    </w:p>
    <w:p w:rsidR="00000000" w:rsidDel="00000000" w:rsidP="00000000" w:rsidRDefault="00000000" w:rsidRPr="00000000" w14:paraId="00000004">
      <w:pPr>
        <w:spacing w:after="200"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0"/>
        <w:tblGridChange w:id="0">
          <w:tblGrid>
            <w:gridCol w:w="2689"/>
            <w:gridCol w:w="6940"/>
          </w:tblGrid>
        </w:tblGridChange>
      </w:tblGrid>
      <w:tr>
        <w:trPr>
          <w:cantSplit w:val="0"/>
          <w:trHeight w:val="65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Nazwa Wykonawcy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Adres siedziby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NIP / REGON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Nr telefonu / Adres 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Przystępując do udziału w postępowaniu prowadzonym w trybie zapytania ofertowego na:</w:t>
      </w:r>
    </w:p>
    <w:p w:rsidR="00000000" w:rsidDel="00000000" w:rsidP="00000000" w:rsidRDefault="00000000" w:rsidRPr="00000000" w14:paraId="00000011">
      <w:pPr>
        <w:jc w:val="center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Zakup systemu monitoringu cyfrowego</w:t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oferuję/emy realizację wykonania przedmiotu dostawy określonego w niniejszym zapytaniu ofertowym na warunkach i zasadach w nim określonych.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b w:val="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Opis oferowanego przedmiotu zamówienia (nazwa, model):</w:t>
      </w:r>
      <w:r w:rsidDel="00000000" w:rsidR="00000000" w:rsidRPr="00000000">
        <w:rPr>
          <w:rtl w:val="0"/>
        </w:rPr>
      </w:r>
    </w:p>
    <w:tbl>
      <w:tblPr>
        <w:tblStyle w:val="Table2"/>
        <w:tblW w:w="9574.0" w:type="dxa"/>
        <w:jc w:val="left"/>
        <w:tblInd w:w="55.0" w:type="dxa"/>
        <w:tblLayout w:type="fixed"/>
        <w:tblLook w:val="0400"/>
      </w:tblPr>
      <w:tblGrid>
        <w:gridCol w:w="4335"/>
        <w:gridCol w:w="1275"/>
        <w:gridCol w:w="2552"/>
        <w:gridCol w:w="1412"/>
        <w:tblGridChange w:id="0">
          <w:tblGrid>
            <w:gridCol w:w="4335"/>
            <w:gridCol w:w="1275"/>
            <w:gridCol w:w="2552"/>
            <w:gridCol w:w="1412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ind w:left="84" w:firstLine="0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Oferujemy wykonanie przedmiotu zamówienia o parametrach zgodnych z opisem parametrów minimalnych zawartym w zapytaniu ofertowym 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76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Marka, model oferowanego przedmiotu zamówienia: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ind w:left="84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ind w:left="234" w:firstLine="0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Pozostałe informacje – należy uzupełnić wpisując TAK/NIE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Przedmiot zamówienia jest kompletny i sprawny, wolny od wad prawnych, spełniać wszelkie standardy funkcjonalne, techniczne i jakościowe.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spacing w:line="276" w:lineRule="auto"/>
              <w:ind w:left="234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Przedmiot zamówienia nie był w okresie poprzednich 7 lat współfinansowany z pomocy UE lub w ramach dotacji z krajowych środków publicznych – dotyczy używanych środków trwałych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Uwaga: Należy wypełnić tylko i wyłącznie w przypadku oferowania używanego systemu monitoringu cyfrowego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ind w:left="234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Wartość używanego środka trwałego nie przekracza jego wartości rynkowej określonej na dzień nabycia i jest niższa niż koszt podobnego nowego środka trwałego - dotyczy używanych środków trwałych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Uwaga: Należy wypełnić tylko i wyłącznie w przypadku oferowania używanego systemu monitoringu cyfrowego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D">
            <w:pPr>
              <w:spacing w:line="276" w:lineRule="auto"/>
              <w:ind w:left="234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Termin wykonania przedmiotu zamówienia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Maksymalnie do 31.07.2024 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2">
            <w:pPr>
              <w:spacing w:line="276" w:lineRule="auto"/>
              <w:ind w:left="234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Termin ważności oferty 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Wykonawca pozostaje związany ofertą przez okres 60 dni. Bieg terminu rozpoczyna się wraz z upływem terminu składania ofert.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7">
            <w:pPr>
              <w:spacing w:line="276" w:lineRule="auto"/>
              <w:ind w:left="234" w:firstLine="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b w:val="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Wymagane oświadczenia:</w:t>
      </w:r>
      <w:r w:rsidDel="00000000" w:rsidR="00000000" w:rsidRPr="00000000">
        <w:rPr>
          <w:rtl w:val="0"/>
        </w:rPr>
      </w:r>
    </w:p>
    <w:tbl>
      <w:tblPr>
        <w:tblStyle w:val="Table3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17"/>
        <w:gridCol w:w="1412"/>
        <w:tblGridChange w:id="0">
          <w:tblGrid>
            <w:gridCol w:w="8217"/>
            <w:gridCol w:w="141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shd w:fill="d9d9d9" w:val="clear"/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Oświadczenie nr 1: W</w:t>
            </w:r>
            <w:r w:rsidDel="00000000" w:rsidR="00000000" w:rsidRPr="00000000">
              <w:rPr>
                <w:rFonts w:ascii="Roboto" w:cs="Roboto" w:eastAsia="Roboto" w:hAnsi="Roboto"/>
                <w:b w:val="1"/>
                <w:shd w:fill="d9d9d9" w:val="clear"/>
                <w:rtl w:val="0"/>
              </w:rPr>
              <w:t xml:space="preserve">arunki udziału w postępowaniu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wraz z opisem ich spełnienia</w:t>
            </w:r>
          </w:p>
          <w:p w:rsidR="00000000" w:rsidDel="00000000" w:rsidP="00000000" w:rsidRDefault="00000000" w:rsidRPr="00000000" w14:paraId="0000003C">
            <w:pPr>
              <w:shd w:fill="d9d9d9" w:val="clear"/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- należy uzupełnić wpisując 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Zapoznałem/-liśmy się z treścią ww. zapytania ofertowego i nie wnoszę/-imy do niego żadnych zastrzeżeń oraz przyjmuję/-my warunki w nim zawarte.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Oferowany Przedmiot Zamówienia spełnia wymagania techniczne i jakościowe określone przedmiotem ww. zapytania ofertowego.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Podejmuję/-my się wykonania Przedmiotu Zamówienia opisanego w ww. zapytaniu ofertowym, zgodnie z wymogami zapytania ofertowego, obowiązującymi przepisami i należytą starannością.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Oświadczam, że w stosunku do Wykonawcy nie ogłoszono upadłości, nie złożono wniosku o upadłość Wykonawcy, nie otwarto w stosunku do Wykonawcy postępowania likwidacyjnego.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Oświadczam, iż Wykonawca znajduje się w sytuacji ekonomicznej i finansowej zapewniającej wykonanie zamówienia we wskazanych terminach.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Oświadczą, iż nie podlegają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Oświadczą, iż w stosunku do nich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00" w:line="276" w:lineRule="auto"/>
              <w:jc w:val="both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Oświadczam, że przedmiot zamówienia nie był w okresie poprzednich 7 lat współfinansowany z pomocy UE lub w ramach dotacji z krajowych środków publicznych – dotyczy używanych środków trwałych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Oświadczam, że wartość używanego środka trwałego nie przekracza jego wartości rynkowej określonej na dzień nabycia i jest niższa niż koszt podobnego nowego środka trwałego - dotyczy używanych środków trwałych.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Uwaga: Należy wypełnić tylko i wyłącznie w przypadku oferowania używanego przedmiotu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00" w:line="276" w:lineRule="auto"/>
              <w:jc w:val="both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Oświadczenie nr 2: Informacje na temat zakazu powiązań osobowych lub kapitałowych</w:t>
            </w:r>
          </w:p>
          <w:p w:rsidR="00000000" w:rsidDel="00000000" w:rsidP="00000000" w:rsidRDefault="00000000" w:rsidRPr="00000000" w14:paraId="0000004C">
            <w:pPr>
              <w:spacing w:after="200"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- należy uzupełnić wpisując TAK/NIE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2977"/>
              </w:tabs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 imieniu wykonawcy oświadczam, iż pomiędzy Zamawiającym a Wykonawcą nie istnieją powiązania kapitałowe lub osobowe.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2977"/>
              </w:tabs>
              <w:spacing w:line="276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 szczególności na:</w:t>
            </w:r>
          </w:p>
          <w:p w:rsidR="00000000" w:rsidDel="00000000" w:rsidP="00000000" w:rsidRDefault="00000000" w:rsidRPr="00000000" w14:paraId="00000050">
            <w:pPr>
              <w:numPr>
                <w:ilvl w:val="1"/>
                <w:numId w:val="3"/>
              </w:numPr>
              <w:spacing w:line="276" w:lineRule="auto"/>
              <w:ind w:left="851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uczestniczeniu w spółce jako wspólnik spółki cywilnej lub spółki osobowej,</w:t>
            </w:r>
          </w:p>
          <w:p w:rsidR="00000000" w:rsidDel="00000000" w:rsidP="00000000" w:rsidRDefault="00000000" w:rsidRPr="00000000" w14:paraId="00000051">
            <w:pPr>
              <w:numPr>
                <w:ilvl w:val="1"/>
                <w:numId w:val="3"/>
              </w:numPr>
              <w:spacing w:line="276" w:lineRule="auto"/>
              <w:ind w:left="851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posiadaniu co najmniej 10% udziałów lub akcji, o ile niższy próg nie wynika z przepisów prawa lub nie został określony przez IZ PO,</w:t>
            </w:r>
          </w:p>
          <w:p w:rsidR="00000000" w:rsidDel="00000000" w:rsidP="00000000" w:rsidRDefault="00000000" w:rsidRPr="00000000" w14:paraId="00000052">
            <w:pPr>
              <w:numPr>
                <w:ilvl w:val="1"/>
                <w:numId w:val="3"/>
              </w:numPr>
              <w:spacing w:line="276" w:lineRule="auto"/>
              <w:ind w:left="851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pełnieniu funkcji członka organu nadzorczego lub zarządzającego, prokurenta, pełnomocnika,</w:t>
            </w:r>
          </w:p>
          <w:p w:rsidR="00000000" w:rsidDel="00000000" w:rsidP="00000000" w:rsidRDefault="00000000" w:rsidRPr="00000000" w14:paraId="00000053">
            <w:pPr>
              <w:numPr>
                <w:ilvl w:val="1"/>
                <w:numId w:val="3"/>
              </w:numPr>
              <w:spacing w:after="160" w:line="276" w:lineRule="auto"/>
              <w:ind w:left="851" w:hanging="36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200" w:line="276" w:lineRule="auto"/>
              <w:jc w:val="both"/>
              <w:rPr>
                <w:rFonts w:ascii="Roboto" w:cs="Roboto" w:eastAsia="Roboto" w:hAnsi="Robo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b w:val="1"/>
          <w:u w:val="non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Kryteria wyboru ofert:</w:t>
      </w:r>
    </w:p>
    <w:p w:rsidR="00000000" w:rsidDel="00000000" w:rsidP="00000000" w:rsidRDefault="00000000" w:rsidRPr="00000000" w14:paraId="00000057">
      <w:pPr>
        <w:ind w:left="720" w:firstLine="0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Kryterium: Cena brutto przedmiotu zamówienia </w:t>
      </w:r>
      <w:r w:rsidDel="00000000" w:rsidR="00000000" w:rsidRPr="00000000">
        <w:rPr>
          <w:rtl w:val="0"/>
        </w:rPr>
      </w:r>
    </w:p>
    <w:tbl>
      <w:tblPr>
        <w:tblStyle w:val="Table4"/>
        <w:tblW w:w="952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4"/>
        <w:gridCol w:w="2552"/>
        <w:gridCol w:w="4110"/>
        <w:tblGridChange w:id="0">
          <w:tblGrid>
            <w:gridCol w:w="2864"/>
            <w:gridCol w:w="2552"/>
            <w:gridCol w:w="4110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ind w:left="23" w:firstLine="0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Cena przedmiotu zamówienia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Wartość </w:t>
              <w:br w:type="textWrapping"/>
              <w:t xml:space="preserve">(proszę wpisać wartość wraz z podaniem waluty)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Słownie (proszę wpisać)</w:t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Cena brutto</w:t>
              <w:br w:type="textWrapping"/>
              <w:t xml:space="preserve">przedmiotu zamówienia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Cena netto </w:t>
              <w:br w:type="textWrapping"/>
              <w:t xml:space="preserve">przedmiotu zamówienia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Podatek VAT </w:t>
              <w:br w:type="textWrapping"/>
              <w:t xml:space="preserve">przedmiotu zamówienia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line="276" w:lineRule="auto"/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line="276" w:lineRule="auto"/>
              <w:jc w:val="both"/>
              <w:rPr>
                <w:rFonts w:ascii="Roboto" w:cs="Roboto" w:eastAsia="Roboto" w:hAnsi="Roboto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Oświadczam/my, że zapoznaliśmy się z treścią zapytania ofertowego i nie wnoszę/simy do niego zastrzeżeń oraz przyjmuję/emy warunki w niej zawarte.</w:t>
      </w:r>
    </w:p>
    <w:p w:rsidR="00000000" w:rsidDel="00000000" w:rsidP="00000000" w:rsidRDefault="00000000" w:rsidRPr="00000000" w14:paraId="00000067">
      <w:pPr>
        <w:spacing w:after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 przypadku wyboru naszej oferty jako najkorzystniejszej zobowiązuję/emy się do zawarcia pisemnej umowy w miejscu i terminie wyznaczonym przez Zamawiającego.</w:t>
      </w:r>
    </w:p>
    <w:p w:rsidR="00000000" w:rsidDel="00000000" w:rsidP="00000000" w:rsidRDefault="00000000" w:rsidRPr="00000000" w14:paraId="00000068">
      <w:pPr>
        <w:spacing w:after="24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Oświadczamy, że zaoferowany przez nas przedmiot zamówienia spełnia wszystkie wymagania zamawiającego.</w:t>
      </w:r>
    </w:p>
    <w:tbl>
      <w:tblPr>
        <w:tblStyle w:val="Table5"/>
        <w:tblW w:w="9062.0" w:type="dxa"/>
        <w:jc w:val="center"/>
        <w:tblLayout w:type="fixed"/>
        <w:tblLook w:val="0400"/>
      </w:tblPr>
      <w:tblGrid>
        <w:gridCol w:w="4106"/>
        <w:gridCol w:w="4956"/>
        <w:tblGridChange w:id="0">
          <w:tblGrid>
            <w:gridCol w:w="4106"/>
            <w:gridCol w:w="4956"/>
          </w:tblGrid>
        </w:tblGridChange>
      </w:tblGrid>
      <w:tr>
        <w:trPr>
          <w:cantSplit w:val="0"/>
          <w:trHeight w:val="1099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……………………………………………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…………………………………………………….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Miejscowość,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line="276" w:lineRule="auto"/>
              <w:ind w:left="29" w:firstLine="0"/>
              <w:jc w:val="center"/>
              <w:rPr>
                <w:rFonts w:ascii="Roboto" w:cs="Roboto" w:eastAsia="Roboto" w:hAnsi="Roboto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rtl w:val="0"/>
              </w:rPr>
              <w:t xml:space="preserve">Podpis osoby/osób uprawnionych </w:t>
              <w:br w:type="textWrapping"/>
              <w:t xml:space="preserve">do reprezentowania Wykonawcy</w:t>
            </w:r>
          </w:p>
        </w:tc>
      </w:tr>
    </w:tbl>
    <w:p w:rsidR="00000000" w:rsidDel="00000000" w:rsidP="00000000" w:rsidRDefault="00000000" w:rsidRPr="00000000" w14:paraId="0000006D">
      <w:pPr>
        <w:spacing w:after="160" w:line="276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38263" cy="60385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60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643063" cy="62034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620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43088" cy="61959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619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338263" cy="603850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603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643063" cy="62034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620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843088" cy="619591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6195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